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48" w:rsidRP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Įsigalioj</w:t>
      </w:r>
      <w:r>
        <w:rPr>
          <w:rFonts w:ascii="Times New Roman" w:hAnsi="Times New Roman" w:cs="Times New Roman"/>
          <w:sz w:val="24"/>
          <w:szCs w:val="24"/>
          <w:lang w:val="lt-LT"/>
        </w:rPr>
        <w:t>o</w:t>
      </w:r>
      <w:r w:rsidRPr="00B14E48">
        <w:rPr>
          <w:rFonts w:ascii="Times New Roman" w:hAnsi="Times New Roman" w:cs="Times New Roman"/>
          <w:sz w:val="24"/>
          <w:szCs w:val="24"/>
          <w:lang w:val="lt-LT"/>
        </w:rPr>
        <w:t xml:space="preserve"> naujas Priėmimo į Klaipėdos miesto savivaldybės bendrojo ugdymo mokyklas tvarkos aprašas (toliau – Aprašas). Aprašu nustatomi asmenų priėmimo į savivaldybės bendrojo ugdymo mokyklas kriterijai ir sąlygos, priėmimo dokumentų pateikimo, priėmimo vykdymo ir informacijos viešinimo nuostatos. </w:t>
      </w:r>
    </w:p>
    <w:p w:rsidR="00B14E48" w:rsidRPr="00B14E48" w:rsidRDefault="00B14E48" w:rsidP="00B14E48">
      <w:pPr>
        <w:ind w:firstLine="720"/>
        <w:jc w:val="both"/>
        <w:rPr>
          <w:rFonts w:ascii="Times New Roman" w:hAnsi="Times New Roman" w:cs="Times New Roman"/>
          <w:b/>
          <w:sz w:val="24"/>
          <w:szCs w:val="24"/>
          <w:lang w:val="lt-LT"/>
        </w:rPr>
      </w:pPr>
      <w:r w:rsidRPr="00B14E48">
        <w:rPr>
          <w:rFonts w:ascii="Times New Roman" w:hAnsi="Times New Roman" w:cs="Times New Roman"/>
          <w:b/>
          <w:sz w:val="24"/>
          <w:szCs w:val="24"/>
          <w:lang w:val="lt-LT"/>
        </w:rPr>
        <w:t xml:space="preserve">Apraše yra tokie esminiai pokyčiai: </w:t>
      </w:r>
    </w:p>
    <w:p w:rsidR="00B14E48" w:rsidRPr="00B14E48" w:rsidRDefault="00B976D1" w:rsidP="00B14E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bookmarkStart w:id="0" w:name="_GoBack"/>
      <w:bookmarkEnd w:id="0"/>
      <w:r w:rsidR="00B14E48" w:rsidRPr="00B14E48">
        <w:rPr>
          <w:rFonts w:ascii="Times New Roman" w:hAnsi="Times New Roman" w:cs="Times New Roman"/>
          <w:sz w:val="24"/>
          <w:szCs w:val="24"/>
          <w:lang w:val="lt-LT"/>
        </w:rPr>
        <w:t>1. Asmenys priimami į mokykl</w:t>
      </w:r>
      <w:r w:rsidR="006E70C0">
        <w:rPr>
          <w:rFonts w:ascii="Times New Roman" w:hAnsi="Times New Roman" w:cs="Times New Roman"/>
          <w:sz w:val="24"/>
          <w:szCs w:val="24"/>
          <w:lang w:val="lt-LT"/>
        </w:rPr>
        <w:t>ą</w:t>
      </w:r>
      <w:r w:rsidR="00B14E48" w:rsidRPr="00B14E48">
        <w:rPr>
          <w:rFonts w:ascii="Times New Roman" w:hAnsi="Times New Roman" w:cs="Times New Roman"/>
          <w:sz w:val="24"/>
          <w:szCs w:val="24"/>
          <w:lang w:val="lt-LT"/>
        </w:rPr>
        <w:t>, atsižvelgus į jų faktines gyvenamąsias vietas</w:t>
      </w:r>
      <w:r w:rsidR="00B14E48">
        <w:rPr>
          <w:rFonts w:ascii="Times New Roman" w:hAnsi="Times New Roman" w:cs="Times New Roman"/>
          <w:sz w:val="24"/>
          <w:szCs w:val="24"/>
          <w:lang w:val="lt-LT"/>
        </w:rPr>
        <w:t>;</w:t>
      </w:r>
    </w:p>
    <w:p w:rsidR="00B14E48" w:rsidRPr="00B14E48" w:rsidRDefault="00B976D1" w:rsidP="00B14E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E70C0">
        <w:rPr>
          <w:rFonts w:ascii="Times New Roman" w:hAnsi="Times New Roman" w:cs="Times New Roman"/>
          <w:sz w:val="24"/>
          <w:szCs w:val="24"/>
          <w:lang w:val="lt-LT"/>
        </w:rPr>
        <w:t>2. Priėmimas į mokyklą</w:t>
      </w:r>
      <w:r w:rsidR="00B14E48" w:rsidRPr="00B14E48">
        <w:rPr>
          <w:rFonts w:ascii="Times New Roman" w:hAnsi="Times New Roman" w:cs="Times New Roman"/>
          <w:sz w:val="24"/>
          <w:szCs w:val="24"/>
          <w:lang w:val="lt-LT"/>
        </w:rPr>
        <w:t xml:space="preserve"> vykdomas pagal prašymų įregistravimo datas</w:t>
      </w:r>
      <w:r w:rsidR="00B14E48">
        <w:rPr>
          <w:rFonts w:ascii="Times New Roman" w:hAnsi="Times New Roman" w:cs="Times New Roman"/>
          <w:sz w:val="24"/>
          <w:szCs w:val="24"/>
          <w:lang w:val="lt-LT"/>
        </w:rPr>
        <w:t>;</w:t>
      </w:r>
    </w:p>
    <w:p w:rsidR="00B14E48" w:rsidRP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 xml:space="preserve"> 3. Kitų savivaldybių teritorijose gyvenan</w:t>
      </w:r>
      <w:r w:rsidR="006E70C0">
        <w:rPr>
          <w:rFonts w:ascii="Times New Roman" w:hAnsi="Times New Roman" w:cs="Times New Roman"/>
          <w:sz w:val="24"/>
          <w:szCs w:val="24"/>
          <w:lang w:val="lt-LT"/>
        </w:rPr>
        <w:t>tys asmenys priimami į priskirtą mokyklą</w:t>
      </w:r>
      <w:r w:rsidRPr="00B14E48">
        <w:rPr>
          <w:rFonts w:ascii="Times New Roman" w:hAnsi="Times New Roman" w:cs="Times New Roman"/>
          <w:sz w:val="24"/>
          <w:szCs w:val="24"/>
          <w:lang w:val="lt-LT"/>
        </w:rPr>
        <w:t xml:space="preserve"> bendra Aprašo tvarka, pirmenybę teikiant asmenims, gyvenantiems savivaldybėse, su kuriomis pasirašyt</w:t>
      </w:r>
      <w:r>
        <w:rPr>
          <w:rFonts w:ascii="Times New Roman" w:hAnsi="Times New Roman" w:cs="Times New Roman"/>
          <w:sz w:val="24"/>
          <w:szCs w:val="24"/>
          <w:lang w:val="lt-LT"/>
        </w:rPr>
        <w:t>os sutartys dėl asmenų priėmimo;</w:t>
      </w:r>
      <w:r w:rsidRPr="00B14E48">
        <w:rPr>
          <w:rFonts w:ascii="Times New Roman" w:hAnsi="Times New Roman" w:cs="Times New Roman"/>
          <w:sz w:val="24"/>
          <w:szCs w:val="24"/>
          <w:lang w:val="lt-LT"/>
        </w:rPr>
        <w:t xml:space="preserve"> </w:t>
      </w:r>
    </w:p>
    <w:p w:rsidR="00B14E48" w:rsidRPr="006E70C0" w:rsidRDefault="00B14E48" w:rsidP="00B14E48">
      <w:pPr>
        <w:ind w:firstLine="720"/>
        <w:jc w:val="both"/>
        <w:rPr>
          <w:rFonts w:ascii="Times New Roman" w:hAnsi="Times New Roman" w:cs="Times New Roman"/>
          <w:b/>
          <w:sz w:val="24"/>
          <w:szCs w:val="24"/>
          <w:lang w:val="lt-LT"/>
        </w:rPr>
      </w:pPr>
      <w:r w:rsidRPr="00B14E48">
        <w:rPr>
          <w:rFonts w:ascii="Times New Roman" w:hAnsi="Times New Roman" w:cs="Times New Roman"/>
          <w:sz w:val="24"/>
          <w:szCs w:val="24"/>
          <w:lang w:val="lt-LT"/>
        </w:rPr>
        <w:t>4. Prašymai mokyti</w:t>
      </w:r>
      <w:r w:rsidR="007F1196">
        <w:rPr>
          <w:rFonts w:ascii="Times New Roman" w:hAnsi="Times New Roman" w:cs="Times New Roman"/>
          <w:sz w:val="24"/>
          <w:szCs w:val="24"/>
          <w:lang w:val="lt-LT"/>
        </w:rPr>
        <w:t>s kitiems mokslo metams mokykloj</w:t>
      </w:r>
      <w:r w:rsidRPr="00B14E48">
        <w:rPr>
          <w:rFonts w:ascii="Times New Roman" w:hAnsi="Times New Roman" w:cs="Times New Roman"/>
          <w:sz w:val="24"/>
          <w:szCs w:val="24"/>
          <w:lang w:val="lt-LT"/>
        </w:rPr>
        <w:t xml:space="preserve">e priimami </w:t>
      </w:r>
      <w:r w:rsidRPr="006E70C0">
        <w:rPr>
          <w:rFonts w:ascii="Times New Roman" w:hAnsi="Times New Roman" w:cs="Times New Roman"/>
          <w:b/>
          <w:sz w:val="24"/>
          <w:szCs w:val="24"/>
          <w:lang w:val="lt-LT"/>
        </w:rPr>
        <w:t xml:space="preserve">nuo sausio 4 d. </w:t>
      </w:r>
    </w:p>
    <w:p w:rsidR="00B14E48" w:rsidRP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Jie teikiami asmeniškai ar registruotu laišku ir įregistruojami mokyklo</w:t>
      </w:r>
      <w:r w:rsidR="007F1196">
        <w:rPr>
          <w:rFonts w:ascii="Times New Roman" w:hAnsi="Times New Roman" w:cs="Times New Roman"/>
          <w:sz w:val="24"/>
          <w:szCs w:val="24"/>
          <w:lang w:val="lt-LT"/>
        </w:rPr>
        <w:t>j</w:t>
      </w:r>
      <w:r w:rsidRPr="00B14E48">
        <w:rPr>
          <w:rFonts w:ascii="Times New Roman" w:hAnsi="Times New Roman" w:cs="Times New Roman"/>
          <w:sz w:val="24"/>
          <w:szCs w:val="24"/>
          <w:lang w:val="lt-LT"/>
        </w:rPr>
        <w:t>e pateikimo metu. Prašymus už asmenį iki 14 metų teikia vienas iš tėvų (globėjų, rūpintojų). Prašymų formas ir informaciją apie kitus priėmimo dokumentus, jų pateikimo vietas, terminus, priskirtas aptarnavimo teritorijas mokykl</w:t>
      </w:r>
      <w:r>
        <w:rPr>
          <w:rFonts w:ascii="Times New Roman" w:hAnsi="Times New Roman" w:cs="Times New Roman"/>
          <w:sz w:val="24"/>
          <w:szCs w:val="24"/>
          <w:lang w:val="lt-LT"/>
        </w:rPr>
        <w:t>a</w:t>
      </w:r>
      <w:r w:rsidRPr="00B14E48">
        <w:rPr>
          <w:rFonts w:ascii="Times New Roman" w:hAnsi="Times New Roman" w:cs="Times New Roman"/>
          <w:sz w:val="24"/>
          <w:szCs w:val="24"/>
          <w:lang w:val="lt-LT"/>
        </w:rPr>
        <w:t xml:space="preserve"> skelbia mokyklos interneto svetainėje</w:t>
      </w:r>
      <w:r>
        <w:rPr>
          <w:rFonts w:ascii="Times New Roman" w:hAnsi="Times New Roman" w:cs="Times New Roman"/>
          <w:sz w:val="24"/>
          <w:szCs w:val="24"/>
          <w:lang w:val="lt-LT"/>
        </w:rPr>
        <w:t>.</w:t>
      </w:r>
      <w:r w:rsidRPr="00B14E48">
        <w:rPr>
          <w:rFonts w:ascii="Times New Roman" w:hAnsi="Times New Roman" w:cs="Times New Roman"/>
          <w:sz w:val="24"/>
          <w:szCs w:val="24"/>
          <w:lang w:val="lt-LT"/>
        </w:rPr>
        <w:t xml:space="preserve"> </w:t>
      </w:r>
    </w:p>
    <w:p w:rsidR="00304B51" w:rsidRPr="00304B51" w:rsidRDefault="00B14E48" w:rsidP="00B14E48">
      <w:pPr>
        <w:ind w:firstLine="720"/>
        <w:jc w:val="both"/>
        <w:rPr>
          <w:rFonts w:ascii="Times New Roman" w:hAnsi="Times New Roman" w:cs="Times New Roman"/>
          <w:b/>
          <w:sz w:val="28"/>
          <w:szCs w:val="28"/>
          <w:lang w:val="lt-LT"/>
        </w:rPr>
      </w:pPr>
      <w:r w:rsidRPr="00304B51">
        <w:rPr>
          <w:rFonts w:ascii="Times New Roman" w:hAnsi="Times New Roman" w:cs="Times New Roman"/>
          <w:b/>
          <w:sz w:val="28"/>
          <w:szCs w:val="28"/>
          <w:lang w:val="lt-LT"/>
        </w:rPr>
        <w:t>Birželio 10-25 d. (nagrinėjami iki birželio 9 d. įregistruoti prašymai)</w:t>
      </w:r>
      <w:r w:rsidR="00304B51">
        <w:rPr>
          <w:rFonts w:ascii="Times New Roman" w:hAnsi="Times New Roman" w:cs="Times New Roman"/>
          <w:b/>
          <w:sz w:val="28"/>
          <w:szCs w:val="28"/>
          <w:lang w:val="lt-LT"/>
        </w:rPr>
        <w:t>.</w:t>
      </w:r>
      <w:r w:rsidRPr="00304B51">
        <w:rPr>
          <w:rFonts w:ascii="Times New Roman" w:hAnsi="Times New Roman" w:cs="Times New Roman"/>
          <w:b/>
          <w:sz w:val="28"/>
          <w:szCs w:val="28"/>
          <w:lang w:val="lt-LT"/>
        </w:rPr>
        <w:t xml:space="preserve"> </w:t>
      </w:r>
    </w:p>
    <w:p w:rsidR="00B14E48" w:rsidRP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b/>
          <w:sz w:val="24"/>
          <w:szCs w:val="24"/>
          <w:lang w:val="lt-LT"/>
        </w:rPr>
        <w:t>5. Jeigu asmenys renkasi mokyklą, priskirtą pagal gyvenamąją vietą, tai pirmumo teisė pagrindinio priėmimo metu suteikiama:</w:t>
      </w:r>
      <w:r w:rsidRPr="00B14E48">
        <w:rPr>
          <w:rFonts w:ascii="Times New Roman" w:hAnsi="Times New Roman" w:cs="Times New Roman"/>
          <w:sz w:val="24"/>
          <w:szCs w:val="24"/>
          <w:lang w:val="lt-LT"/>
        </w:rPr>
        <w:t xml:space="preserve"> </w:t>
      </w:r>
    </w:p>
    <w:p w:rsid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1) visiems asmenims, pageidaujantiems tęsti mokymąsi toje pačioje mokykloje</w:t>
      </w:r>
      <w:r>
        <w:rPr>
          <w:rFonts w:ascii="Times New Roman" w:hAnsi="Times New Roman" w:cs="Times New Roman"/>
          <w:sz w:val="24"/>
          <w:szCs w:val="24"/>
          <w:lang w:val="lt-LT"/>
        </w:rPr>
        <w:t>;</w:t>
      </w:r>
    </w:p>
    <w:p w:rsid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 xml:space="preserve"> 2) našlaičiams ir vaikams, turintiems didelių ar labai didelių specialiųjų ugdymosi poreikių, bei vaikams, kurių broliai ir seserys prašymo pateikimo metu jau mokosi toje mokykloje (šios priežastys yra lygiavertės ir asmenys priimami iš eilės pagal prašymų įregistravimo datas). </w:t>
      </w:r>
    </w:p>
    <w:p w:rsid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6. Jei pagrindinio priėmimo metu neįmanoma patenkinti visų prašymų į mokykl</w:t>
      </w:r>
      <w:r>
        <w:rPr>
          <w:rFonts w:ascii="Times New Roman" w:hAnsi="Times New Roman" w:cs="Times New Roman"/>
          <w:sz w:val="24"/>
          <w:szCs w:val="24"/>
          <w:lang w:val="lt-LT"/>
        </w:rPr>
        <w:t>ą</w:t>
      </w:r>
      <w:r w:rsidRPr="00B14E48">
        <w:rPr>
          <w:rFonts w:ascii="Times New Roman" w:hAnsi="Times New Roman" w:cs="Times New Roman"/>
          <w:sz w:val="24"/>
          <w:szCs w:val="24"/>
          <w:lang w:val="lt-LT"/>
        </w:rPr>
        <w:t>, priskirt</w:t>
      </w:r>
      <w:r>
        <w:rPr>
          <w:rFonts w:ascii="Times New Roman" w:hAnsi="Times New Roman" w:cs="Times New Roman"/>
          <w:sz w:val="24"/>
          <w:szCs w:val="24"/>
          <w:lang w:val="lt-LT"/>
        </w:rPr>
        <w:t>ą</w:t>
      </w:r>
      <w:r w:rsidRPr="00B14E48">
        <w:rPr>
          <w:rFonts w:ascii="Times New Roman" w:hAnsi="Times New Roman" w:cs="Times New Roman"/>
          <w:sz w:val="24"/>
          <w:szCs w:val="24"/>
          <w:lang w:val="lt-LT"/>
        </w:rPr>
        <w:t xml:space="preserve"> pagal gyvenamąją vietą: </w:t>
      </w:r>
    </w:p>
    <w:p w:rsid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 xml:space="preserve">1) derinami tarp mokyklų prašymus įregistravusių asmenų sąrašai. Įtarus neteisingų duomenų apie gyvenamąsias vietas pateikimo atvejus, organizuojama gyvenamųjų vietų patikra Gyventojų registro sistemos pagrindu ar, esant poreikiui, lankomasi prašyme nurodytu adresu mokyklos vadovo rašytiniu pavedimu. Pasitvirtinus įtarimams, asmenys telefonu ar registruotu laišku informuojami, kad jų prašymai nebus tenkinami; </w:t>
      </w:r>
    </w:p>
    <w:p w:rsid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2) asmenims siūlomos mokyklos, kuriose yra laisvų vietų. Jei pagrindinio priėmimo metu neįmanoma pate</w:t>
      </w:r>
      <w:r>
        <w:rPr>
          <w:rFonts w:ascii="Times New Roman" w:hAnsi="Times New Roman" w:cs="Times New Roman"/>
          <w:sz w:val="24"/>
          <w:szCs w:val="24"/>
          <w:lang w:val="lt-LT"/>
        </w:rPr>
        <w:t>nkinti visų prašymų į pasirinktą</w:t>
      </w:r>
      <w:r w:rsidRPr="00B14E48">
        <w:rPr>
          <w:rFonts w:ascii="Times New Roman" w:hAnsi="Times New Roman" w:cs="Times New Roman"/>
          <w:sz w:val="24"/>
          <w:szCs w:val="24"/>
          <w:lang w:val="lt-LT"/>
        </w:rPr>
        <w:t xml:space="preserve"> mokykl</w:t>
      </w:r>
      <w:r>
        <w:rPr>
          <w:rFonts w:ascii="Times New Roman" w:hAnsi="Times New Roman" w:cs="Times New Roman"/>
          <w:sz w:val="24"/>
          <w:szCs w:val="24"/>
          <w:lang w:val="lt-LT"/>
        </w:rPr>
        <w:t>ą</w:t>
      </w:r>
      <w:r w:rsidRPr="00B14E48">
        <w:rPr>
          <w:rFonts w:ascii="Times New Roman" w:hAnsi="Times New Roman" w:cs="Times New Roman"/>
          <w:sz w:val="24"/>
          <w:szCs w:val="24"/>
          <w:lang w:val="lt-LT"/>
        </w:rPr>
        <w:t xml:space="preserve">, asmenims siūloma rinktis mokyklas, priskirtas pagal gyvenamąją vietą, ar kitas tą pačią ugdymo programą vykdančias mokyklas, kuriose yra laisvų vietų. </w:t>
      </w:r>
    </w:p>
    <w:p w:rsidR="00F06E05" w:rsidRPr="00B14E48" w:rsidRDefault="00B14E48" w:rsidP="00B14E48">
      <w:pPr>
        <w:ind w:firstLine="720"/>
        <w:jc w:val="both"/>
        <w:rPr>
          <w:rFonts w:ascii="Times New Roman" w:hAnsi="Times New Roman" w:cs="Times New Roman"/>
          <w:sz w:val="24"/>
          <w:szCs w:val="24"/>
          <w:lang w:val="lt-LT"/>
        </w:rPr>
      </w:pPr>
      <w:r w:rsidRPr="00B14E48">
        <w:rPr>
          <w:rFonts w:ascii="Times New Roman" w:hAnsi="Times New Roman" w:cs="Times New Roman"/>
          <w:sz w:val="24"/>
          <w:szCs w:val="24"/>
          <w:lang w:val="lt-LT"/>
        </w:rPr>
        <w:t>7. Pasibaigus pagrindiniam priėmimui vykdomas pavienis priėmimas, t. y. priėmimas į laisvas vietas.</w:t>
      </w:r>
    </w:p>
    <w:sectPr w:rsidR="00F06E05" w:rsidRPr="00B14E48" w:rsidSect="007F1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8"/>
    <w:rsid w:val="002B3416"/>
    <w:rsid w:val="00304B51"/>
    <w:rsid w:val="006E70C0"/>
    <w:rsid w:val="007F1196"/>
    <w:rsid w:val="00B14E48"/>
    <w:rsid w:val="00B976D1"/>
    <w:rsid w:val="00F0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2DBFE-0CC6-4573-B57B-7F9529D4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6E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6522-FECB-453F-B2A9-EBA4A919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1656</Words>
  <Characters>944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Tauralaukis</cp:lastModifiedBy>
  <cp:revision>4</cp:revision>
  <dcterms:created xsi:type="dcterms:W3CDTF">2017-01-03T05:59:00Z</dcterms:created>
  <dcterms:modified xsi:type="dcterms:W3CDTF">2017-01-03T07:37:00Z</dcterms:modified>
</cp:coreProperties>
</file>